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C47" w:rsidRPr="00F024BB" w:rsidRDefault="00844BFE" w:rsidP="008B7C47">
      <w:pPr>
        <w:keepNext/>
        <w:keepLines/>
        <w:spacing w:before="40" w:after="0"/>
        <w:contextualSpacing/>
        <w:outlineLvl w:val="2"/>
        <w:rPr>
          <w:rFonts w:ascii="Times New Roman" w:eastAsiaTheme="majorEastAsia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Theme="majorEastAsia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8B7C47" w:rsidRPr="00F024BB">
        <w:rPr>
          <w:rFonts w:ascii="Times New Roman" w:eastAsiaTheme="majorEastAsia" w:hAnsi="Times New Roman" w:cs="Times New Roman"/>
          <w:color w:val="000000"/>
          <w:sz w:val="24"/>
          <w:szCs w:val="24"/>
          <w:lang w:val="kk-KZ" w:eastAsia="ru-RU"/>
        </w:rPr>
        <w:t xml:space="preserve">Қысқа мерзімді жоспар </w:t>
      </w:r>
    </w:p>
    <w:p w:rsidR="008B7C47" w:rsidRPr="00F024BB" w:rsidRDefault="008B7C47" w:rsidP="008B7C47">
      <w:pPr>
        <w:keepNext/>
        <w:keepLines/>
        <w:spacing w:before="40" w:after="0"/>
        <w:contextualSpacing/>
        <w:outlineLvl w:val="2"/>
        <w:rPr>
          <w:rFonts w:ascii="Times New Roman" w:eastAsiaTheme="majorEastAsia" w:hAnsi="Times New Roman" w:cs="Times New Roman"/>
          <w:b/>
          <w:color w:val="000000"/>
          <w:sz w:val="24"/>
          <w:szCs w:val="24"/>
          <w:lang w:val="kk-KZ" w:eastAsia="ru-RU"/>
        </w:rPr>
      </w:pPr>
      <w:r w:rsidRPr="00F024BB">
        <w:rPr>
          <w:rFonts w:ascii="Times New Roman" w:eastAsiaTheme="majorEastAsia" w:hAnsi="Times New Roman" w:cs="Times New Roman"/>
          <w:color w:val="000000"/>
          <w:sz w:val="24"/>
          <w:szCs w:val="24"/>
          <w:lang w:val="kk-KZ" w:eastAsia="ru-RU"/>
        </w:rPr>
        <w:t xml:space="preserve">Сабақ жоспары </w:t>
      </w:r>
    </w:p>
    <w:tbl>
      <w:tblPr>
        <w:tblW w:w="5167" w:type="pct"/>
        <w:tblInd w:w="-176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062"/>
        <w:gridCol w:w="1100"/>
        <w:gridCol w:w="4764"/>
        <w:gridCol w:w="879"/>
        <w:gridCol w:w="1857"/>
      </w:tblGrid>
      <w:tr w:rsidR="008B7C47" w:rsidRPr="00F024BB" w:rsidTr="00267DED">
        <w:trPr>
          <w:trHeight w:val="277"/>
        </w:trPr>
        <w:tc>
          <w:tcPr>
            <w:tcW w:w="1483" w:type="pct"/>
            <w:gridSpan w:val="2"/>
          </w:tcPr>
          <w:p w:rsidR="008B7C47" w:rsidRPr="00F024BB" w:rsidRDefault="008B7C47" w:rsidP="00F1593F">
            <w:pPr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Ұзақ мерзімді жоспар бөлімі:</w:t>
            </w:r>
            <w:r w:rsidR="009E1F24"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5.3.А Мәтін есептер </w:t>
            </w:r>
          </w:p>
        </w:tc>
        <w:tc>
          <w:tcPr>
            <w:tcW w:w="3517" w:type="pct"/>
            <w:gridSpan w:val="3"/>
          </w:tcPr>
          <w:p w:rsidR="00B839B2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Мектеп</w:t>
            </w:r>
            <w:r w:rsidRPr="00C958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C958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«П</w:t>
            </w:r>
          </w:p>
          <w:p w:rsidR="008B7C47" w:rsidRPr="00C958CC" w:rsidRDefault="00C958CC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ервома орта мектебі» ММ</w:t>
            </w:r>
          </w:p>
        </w:tc>
      </w:tr>
      <w:tr w:rsidR="008B7C47" w:rsidRPr="00C958CC" w:rsidTr="00267DED">
        <w:trPr>
          <w:trHeight w:val="267"/>
        </w:trPr>
        <w:tc>
          <w:tcPr>
            <w:tcW w:w="1483" w:type="pct"/>
            <w:gridSpan w:val="2"/>
          </w:tcPr>
          <w:p w:rsidR="008B7C47" w:rsidRPr="00F024BB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Күні </w:t>
            </w:r>
            <w:r w:rsidR="00C958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15.01.2018</w:t>
            </w:r>
          </w:p>
        </w:tc>
        <w:tc>
          <w:tcPr>
            <w:tcW w:w="3517" w:type="pct"/>
            <w:gridSpan w:val="3"/>
          </w:tcPr>
          <w:p w:rsidR="008B7C47" w:rsidRPr="00C958CC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аты- тегі</w:t>
            </w:r>
            <w:r w:rsidR="00C958C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 Муслимова С.М.</w:t>
            </w:r>
          </w:p>
        </w:tc>
      </w:tr>
      <w:tr w:rsidR="008B7C47" w:rsidRPr="00F024BB" w:rsidTr="00267DED">
        <w:trPr>
          <w:trHeight w:val="202"/>
        </w:trPr>
        <w:tc>
          <w:tcPr>
            <w:tcW w:w="1483" w:type="pct"/>
            <w:gridSpan w:val="2"/>
          </w:tcPr>
          <w:p w:rsidR="008B7C47" w:rsidRPr="00C958CC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Сынып</w:t>
            </w:r>
            <w:r w:rsidRPr="00F02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:</w:t>
            </w:r>
            <w:r w:rsidR="00C958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5 А</w:t>
            </w:r>
          </w:p>
        </w:tc>
        <w:tc>
          <w:tcPr>
            <w:tcW w:w="2234" w:type="pct"/>
          </w:tcPr>
          <w:p w:rsidR="008B7C47" w:rsidRPr="00F024BB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r w:rsidRPr="00F024BB">
              <w:rPr>
                <w:rFonts w:ascii="Times New Roman" w:hAnsi="Times New Roman"/>
                <w:sz w:val="24"/>
                <w:szCs w:val="24"/>
                <w:lang w:val="kk-KZ"/>
              </w:rPr>
              <w:t>Қатысқандар саны:</w:t>
            </w:r>
            <w:r w:rsidR="00C958CC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283" w:type="pct"/>
            <w:gridSpan w:val="2"/>
          </w:tcPr>
          <w:p w:rsidR="008B7C47" w:rsidRPr="00F024BB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r w:rsidRPr="00F024BB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8B7C47" w:rsidRPr="00F024BB" w:rsidTr="00267DED">
        <w:trPr>
          <w:trHeight w:val="107"/>
        </w:trPr>
        <w:tc>
          <w:tcPr>
            <w:tcW w:w="1483" w:type="pct"/>
            <w:gridSpan w:val="2"/>
          </w:tcPr>
          <w:p w:rsidR="008B7C47" w:rsidRPr="00F024BB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тақырыбы:</w:t>
            </w:r>
          </w:p>
        </w:tc>
        <w:tc>
          <w:tcPr>
            <w:tcW w:w="3517" w:type="pct"/>
            <w:gridSpan w:val="3"/>
          </w:tcPr>
          <w:p w:rsidR="00042F91" w:rsidRPr="00F024BB" w:rsidRDefault="00042F91" w:rsidP="00042F91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Бірлесіп орындалатын  жұмыстарға  қатысты есептер</w:t>
            </w:r>
          </w:p>
          <w:p w:rsidR="008B7C47" w:rsidRPr="00F024BB" w:rsidRDefault="008B7C47" w:rsidP="008B7C47">
            <w:pPr>
              <w:spacing w:after="0" w:line="240" w:lineRule="auto"/>
              <w:contextualSpacing/>
              <w:outlineLvl w:val="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B7C47" w:rsidRPr="00F024BB" w:rsidTr="00A7242D">
        <w:trPr>
          <w:trHeight w:val="1251"/>
        </w:trPr>
        <w:tc>
          <w:tcPr>
            <w:tcW w:w="1483" w:type="pct"/>
            <w:gridSpan w:val="2"/>
          </w:tcPr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  <w:r w:rsidRPr="00F024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(оқу бағдарламасына сілтеме)</w:t>
            </w:r>
          </w:p>
        </w:tc>
        <w:tc>
          <w:tcPr>
            <w:tcW w:w="3517" w:type="pct"/>
            <w:gridSpan w:val="3"/>
          </w:tcPr>
          <w:p w:rsidR="00042F91" w:rsidRPr="00F024BB" w:rsidRDefault="00042F91" w:rsidP="00042F91">
            <w:pPr>
              <w:contextualSpacing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Theme="minorEastAsia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5.5.2.3.</w:t>
            </w:r>
            <w:r w:rsidRPr="00F024BB">
              <w:rPr>
                <w:rFonts w:ascii="Times New Roman" w:eastAsiaTheme="minorEastAsia" w:hAnsi="Times New Roman" w:cs="Times New Roman"/>
                <w:color w:val="00206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F024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Жай бөлшектерге арифметикалық   амалдар</w:t>
            </w:r>
            <w:r w:rsidRPr="00F024B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F024B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қолданып мәтін есептер шығару (мысалы, бірлесіп </w:t>
            </w:r>
            <w:r w:rsidRPr="00F024B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024B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>орындалатын жұмыстарға қатысты есептер).</w:t>
            </w:r>
          </w:p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8B7C47" w:rsidRPr="00F024BB" w:rsidTr="00267DED">
        <w:trPr>
          <w:trHeight w:val="603"/>
        </w:trPr>
        <w:tc>
          <w:tcPr>
            <w:tcW w:w="1483" w:type="pct"/>
            <w:gridSpan w:val="2"/>
          </w:tcPr>
          <w:p w:rsidR="008B7C47" w:rsidRPr="00F024BB" w:rsidRDefault="008B7C47" w:rsidP="008B7C47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мақсаттары:</w:t>
            </w:r>
          </w:p>
          <w:p w:rsidR="008B7C47" w:rsidRPr="00F024BB" w:rsidRDefault="008B7C47" w:rsidP="008B7C47">
            <w:pPr>
              <w:spacing w:after="0" w:line="240" w:lineRule="auto"/>
              <w:ind w:left="-468" w:firstLine="468"/>
              <w:contextualSpacing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7" w:type="pct"/>
            <w:gridSpan w:val="3"/>
          </w:tcPr>
          <w:p w:rsidR="00042F91" w:rsidRPr="00F024BB" w:rsidRDefault="00042F91" w:rsidP="00042F9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Мәтін есептер шығару дағдысын қалыптастыру  (мысалы, бірлесіп </w:t>
            </w:r>
          </w:p>
          <w:p w:rsidR="00042F91" w:rsidRPr="00F024BB" w:rsidRDefault="00042F91" w:rsidP="00042F9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орындалатын жұмыстарға қатысты есептер).</w:t>
            </w:r>
          </w:p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90F96" w:rsidRPr="00F024BB" w:rsidTr="00267DED">
        <w:trPr>
          <w:trHeight w:val="603"/>
        </w:trPr>
        <w:tc>
          <w:tcPr>
            <w:tcW w:w="1483" w:type="pct"/>
            <w:gridSpan w:val="2"/>
          </w:tcPr>
          <w:p w:rsidR="00190F96" w:rsidRPr="00F024BB" w:rsidRDefault="00190F96" w:rsidP="008B7C47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түрі </w:t>
            </w:r>
          </w:p>
        </w:tc>
        <w:tc>
          <w:tcPr>
            <w:tcW w:w="3517" w:type="pct"/>
            <w:gridSpan w:val="3"/>
          </w:tcPr>
          <w:p w:rsidR="00190F96" w:rsidRPr="00F024BB" w:rsidRDefault="00190F96" w:rsidP="00042F9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Жаңа сабақ</w:t>
            </w:r>
          </w:p>
        </w:tc>
      </w:tr>
      <w:tr w:rsidR="008B7C47" w:rsidRPr="00F024BB" w:rsidTr="00267DED">
        <w:trPr>
          <w:trHeight w:val="603"/>
        </w:trPr>
        <w:tc>
          <w:tcPr>
            <w:tcW w:w="1483" w:type="pct"/>
            <w:gridSpan w:val="2"/>
          </w:tcPr>
          <w:p w:rsidR="008B7C47" w:rsidRPr="00F024BB" w:rsidRDefault="001F1E63" w:rsidP="001F1E63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Бағалау </w:t>
            </w:r>
            <w:r w:rsidR="008B7C47"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="008B7C47" w:rsidRPr="00F024BB">
              <w:rPr>
                <w:rFonts w:ascii="Times New Roman" w:hAnsi="Times New Roman"/>
                <w:b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3517" w:type="pct"/>
            <w:gridSpan w:val="3"/>
          </w:tcPr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1. Мәтін есептер шартын түсініп, қысқаша шартын жаза алады  (мысалы,   бірлесіп орындалатын жұмыстарға қатысты есептер);</w:t>
            </w:r>
          </w:p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2. Сұраққа байланысты</w:t>
            </w:r>
            <w:r w:rsidR="001F1E63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 қажетті белгілеулерді қолдана алады</w:t>
            </w: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3. Есеп шарты бо</w:t>
            </w:r>
            <w:r w:rsidR="001F1E63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йынша теңдеу немесе өрнек құрай алады </w:t>
            </w: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4. Жай бөлшектерге арифм</w:t>
            </w:r>
            <w:r w:rsidR="001F1E63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етикалық   амалдар     қолдана алады</w:t>
            </w: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8B7C47" w:rsidRPr="00F024BB" w:rsidRDefault="008B7C47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5.  Дұрыс жауабын бере алады.</w:t>
            </w:r>
          </w:p>
        </w:tc>
      </w:tr>
      <w:tr w:rsidR="008B7C47" w:rsidRPr="00F024BB" w:rsidTr="00267DED">
        <w:trPr>
          <w:trHeight w:val="603"/>
        </w:trPr>
        <w:tc>
          <w:tcPr>
            <w:tcW w:w="1483" w:type="pct"/>
            <w:gridSpan w:val="2"/>
          </w:tcPr>
          <w:p w:rsidR="008B7C47" w:rsidRPr="00F024BB" w:rsidRDefault="008B7C47" w:rsidP="008B7C47">
            <w:pPr>
              <w:spacing w:before="40" w:after="0" w:line="240" w:lineRule="auto"/>
              <w:ind w:left="-468" w:firstLine="468"/>
              <w:contextualSpacing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Тілдік</w:t>
            </w:r>
            <w:proofErr w:type="spellEnd"/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мақсаттар</w:t>
            </w:r>
            <w:proofErr w:type="spellEnd"/>
          </w:p>
        </w:tc>
        <w:tc>
          <w:tcPr>
            <w:tcW w:w="3517" w:type="pct"/>
            <w:gridSpan w:val="3"/>
          </w:tcPr>
          <w:p w:rsidR="00C27B7C" w:rsidRPr="00F024BB" w:rsidRDefault="00A11B36" w:rsidP="00C27B7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 w:rsidR="00C27B7C" w:rsidRPr="00F024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әтін есептер, әріпті өрнектер , теңдеулер ,жұмыс есептері, </w:t>
            </w:r>
          </w:p>
          <w:p w:rsidR="008B7C47" w:rsidRPr="00F024BB" w:rsidRDefault="00C27B7C" w:rsidP="00C27B7C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шешім ,</w:t>
            </w:r>
            <w:r w:rsidRPr="00F024BB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модель.</w:t>
            </w:r>
          </w:p>
        </w:tc>
      </w:tr>
      <w:tr w:rsidR="008B7C47" w:rsidRPr="00F024BB" w:rsidTr="00267DED">
        <w:trPr>
          <w:trHeight w:val="603"/>
        </w:trPr>
        <w:tc>
          <w:tcPr>
            <w:tcW w:w="1483" w:type="pct"/>
            <w:gridSpan w:val="2"/>
          </w:tcPr>
          <w:p w:rsidR="008B7C47" w:rsidRPr="00F024BB" w:rsidRDefault="00421ECA" w:rsidP="008B7C47">
            <w:pPr>
              <w:spacing w:after="0" w:line="240" w:lineRule="auto"/>
              <w:ind w:left="-468" w:firstLine="468"/>
              <w:contextualSpacing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3517" w:type="pct"/>
            <w:gridSpan w:val="3"/>
          </w:tcPr>
          <w:p w:rsidR="008B7C47" w:rsidRPr="00F024BB" w:rsidRDefault="00C27B7C" w:rsidP="008B7C47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hAnsi="Times New Roman"/>
                <w:sz w:val="24"/>
                <w:szCs w:val="24"/>
                <w:lang w:val="kk-KZ"/>
              </w:rPr>
              <w:t>Жұппен жұмыс істей білуге, ұжымдылыққа, шыдамдылыққа, жауапкершілікке, әділдікке тәрбиелеу.</w:t>
            </w:r>
          </w:p>
        </w:tc>
      </w:tr>
      <w:tr w:rsidR="00C27B7C" w:rsidRPr="00F024BB" w:rsidTr="00267DED">
        <w:tc>
          <w:tcPr>
            <w:tcW w:w="1483" w:type="pct"/>
            <w:gridSpan w:val="2"/>
          </w:tcPr>
          <w:p w:rsidR="00C27B7C" w:rsidRPr="00F024BB" w:rsidRDefault="00C27B7C" w:rsidP="00C27B7C">
            <w:pPr>
              <w:spacing w:before="40" w:after="0" w:line="240" w:lineRule="auto"/>
              <w:contextualSpacing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3517" w:type="pct"/>
            <w:gridSpan w:val="3"/>
          </w:tcPr>
          <w:p w:rsidR="00C27B7C" w:rsidRPr="00F024BB" w:rsidRDefault="00042F91" w:rsidP="00042F9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i/>
                <w:color w:val="000000"/>
                <w:sz w:val="24"/>
                <w:szCs w:val="24"/>
                <w:lang w:val="kk-KZ" w:eastAsia="ru-RU"/>
              </w:rPr>
              <w:t>Мәтін есептер , теңдеулер, өрнек құру</w:t>
            </w:r>
          </w:p>
        </w:tc>
      </w:tr>
      <w:tr w:rsidR="00C27B7C" w:rsidRPr="00F024BB" w:rsidTr="00267DED">
        <w:trPr>
          <w:trHeight w:val="241"/>
        </w:trPr>
        <w:tc>
          <w:tcPr>
            <w:tcW w:w="5000" w:type="pct"/>
            <w:gridSpan w:val="5"/>
          </w:tcPr>
          <w:p w:rsidR="00C27B7C" w:rsidRPr="00F024BB" w:rsidRDefault="00C27B7C" w:rsidP="00C27B7C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267DED" w:rsidRPr="00F024BB" w:rsidTr="00C958CC">
        <w:trPr>
          <w:trHeight w:val="420"/>
        </w:trPr>
        <w:tc>
          <w:tcPr>
            <w:tcW w:w="967" w:type="pct"/>
          </w:tcPr>
          <w:p w:rsidR="00C27B7C" w:rsidRPr="00F024BB" w:rsidRDefault="00C27B7C" w:rsidP="00C27B7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Сабақтың</w:t>
            </w: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жоспарланған</w:t>
            </w: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кезеңдері</w:t>
            </w:r>
          </w:p>
        </w:tc>
        <w:tc>
          <w:tcPr>
            <w:tcW w:w="3162" w:type="pct"/>
            <w:gridSpan w:val="3"/>
          </w:tcPr>
          <w:p w:rsidR="00C27B7C" w:rsidRPr="00F024BB" w:rsidRDefault="00C27B7C" w:rsidP="00C27B7C">
            <w:pPr>
              <w:widowControl w:val="0"/>
              <w:spacing w:line="26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Сабақтағы</w:t>
            </w: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жоспарланған</w:t>
            </w: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024BB">
              <w:rPr>
                <w:rFonts w:ascii="Times New Roman" w:hAnsi="Times New Roman"/>
                <w:b/>
                <w:sz w:val="24"/>
                <w:szCs w:val="24"/>
              </w:rPr>
              <w:t>іс-әрекет</w:t>
            </w:r>
          </w:p>
          <w:p w:rsidR="00C27B7C" w:rsidRPr="00F024BB" w:rsidRDefault="00C27B7C" w:rsidP="00C27B7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</w:tcPr>
          <w:p w:rsidR="00C27B7C" w:rsidRPr="00F024BB" w:rsidRDefault="00C27B7C" w:rsidP="00C27B7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  <w:t>Ресурс</w:t>
            </w:r>
            <w:r w:rsidRPr="00F024BB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kk-KZ" w:eastAsia="ru-RU"/>
              </w:rPr>
              <w:t>тар</w:t>
            </w:r>
          </w:p>
        </w:tc>
      </w:tr>
      <w:tr w:rsidR="00267DED" w:rsidRPr="00C958CC" w:rsidTr="00C958CC">
        <w:trPr>
          <w:trHeight w:val="1413"/>
        </w:trPr>
        <w:tc>
          <w:tcPr>
            <w:tcW w:w="967" w:type="pct"/>
          </w:tcPr>
          <w:p w:rsidR="00C27B7C" w:rsidRPr="00F024BB" w:rsidRDefault="00C27B7C" w:rsidP="00C27B7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Cабақтың басы</w:t>
            </w:r>
          </w:p>
          <w:p w:rsidR="00C27B7C" w:rsidRPr="00F024BB" w:rsidRDefault="00267DED" w:rsidP="00C27B7C">
            <w:pPr>
              <w:keepNext/>
              <w:keepLines/>
              <w:spacing w:before="240" w:after="0" w:line="240" w:lineRule="auto"/>
              <w:contextualSpacing/>
              <w:outlineLvl w:val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         5 мин</w:t>
            </w:r>
          </w:p>
        </w:tc>
        <w:tc>
          <w:tcPr>
            <w:tcW w:w="3162" w:type="pct"/>
            <w:gridSpan w:val="3"/>
          </w:tcPr>
          <w:p w:rsidR="00C27B7C" w:rsidRPr="00F024BB" w:rsidRDefault="00C27B7C" w:rsidP="00C27B7C">
            <w:pPr>
              <w:pStyle w:val="Default"/>
              <w:jc w:val="both"/>
              <w:rPr>
                <w:b/>
                <w:color w:val="auto"/>
                <w:lang w:val="kk-KZ"/>
              </w:rPr>
            </w:pPr>
            <w:r w:rsidRPr="00F024BB">
              <w:rPr>
                <w:b/>
                <w:color w:val="auto"/>
                <w:lang w:val="kk-KZ"/>
              </w:rPr>
              <w:t>Ұйымдастыру кезеңі</w:t>
            </w:r>
          </w:p>
          <w:p w:rsidR="00C27B7C" w:rsidRPr="00F024BB" w:rsidRDefault="00C27B7C" w:rsidP="00C27B7C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Амандасу.</w:t>
            </w:r>
            <w:r w:rsidRPr="00F024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C27B7C" w:rsidRPr="00F024BB" w:rsidRDefault="00C27B7C" w:rsidP="00C27B7C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Сабақтың кезеңдерімен, мақсатымен ,  </w:t>
            </w:r>
            <w:r w:rsidR="001F1E6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</w:t>
            </w:r>
            <w:r w:rsidRPr="00F024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критерийлерімен таныстыру.</w:t>
            </w:r>
          </w:p>
          <w:p w:rsidR="00314390" w:rsidRPr="00F024BB" w:rsidRDefault="00314390" w:rsidP="00C27B7C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Оқушыларға </w:t>
            </w:r>
            <w:r w:rsidRPr="00F0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стране невыученных уроков»</w:t>
            </w:r>
            <w:r w:rsidRPr="00F024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мультфилімнен  үзінді көрсетіледі. Мұғалім оқушыларға бағыттаушы сұрақтар  « Не білуіміз керек?» , «Неге үйренуіміз керек?» беру арқылы тақырыптың мақсатын ашуға көмектеседі..</w:t>
            </w:r>
          </w:p>
          <w:p w:rsidR="00C27B7C" w:rsidRPr="00F024BB" w:rsidRDefault="00B82E1B" w:rsidP="00C27B7C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024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Алғашқы білімдерін, үй жұмысын тексеру </w:t>
            </w:r>
            <w:r w:rsidR="00314390" w:rsidRPr="00F024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314390" w:rsidRPr="00F024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Мүғалім бағалау парағын үлестіріп,</w:t>
            </w:r>
            <w:r w:rsidR="00314390" w:rsidRPr="00F024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314390" w:rsidRPr="00F024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оқушылардың алғашқы білімдерін тексереді</w:t>
            </w:r>
            <w:r w:rsidR="00314390" w:rsidRPr="00F024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C2E9E" w:rsidRPr="00F024BB" w:rsidRDefault="008C2E9E" w:rsidP="008C2E9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   </w:t>
            </w: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1)</w:t>
            </w:r>
            <w:r w:rsidRPr="00F024BB">
              <w:rPr>
                <w:rFonts w:ascii="Times New Roman" w:hAnsi="Times New Roman" w:cs="Times New Roman"/>
                <w:bCs/>
                <w:color w:val="000000"/>
                <w:position w:val="-24"/>
                <w:sz w:val="24"/>
                <w:szCs w:val="24"/>
              </w:rPr>
              <w:object w:dxaOrig="6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30pt" o:ole="">
                  <v:imagedata r:id="rId5" o:title=""/>
                </v:shape>
                <o:OLEObject Type="Embed" ProgID="Equation.3" ShapeID="_x0000_i1025" DrawAspect="Content" ObjectID="_1577613672" r:id="rId6"/>
              </w:object>
            </w: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        </w:t>
            </w: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2)</w:t>
            </w:r>
            <w:r w:rsidRPr="00F024BB">
              <w:rPr>
                <w:rFonts w:ascii="Times New Roman" w:hAnsi="Times New Roman" w:cs="Times New Roman"/>
                <w:bCs/>
                <w:color w:val="000000"/>
                <w:position w:val="-24"/>
                <w:sz w:val="24"/>
                <w:szCs w:val="24"/>
              </w:rPr>
              <w:object w:dxaOrig="999" w:dyaOrig="620">
                <v:shape id="_x0000_i1026" type="#_x0000_t75" style="width:51pt;height:30pt" o:ole="">
                  <v:imagedata r:id="rId7" o:title=""/>
                </v:shape>
                <o:OLEObject Type="Embed" ProgID="Equation.3" ShapeID="_x0000_i1026" DrawAspect="Content" ObjectID="_1577613673" r:id="rId8"/>
              </w:object>
            </w: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  </w:t>
            </w: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3)</w:t>
            </w:r>
            <w:r w:rsidRPr="00F024BB">
              <w:rPr>
                <w:rFonts w:ascii="Times New Roman" w:hAnsi="Times New Roman" w:cs="Times New Roman"/>
                <w:bCs/>
                <w:color w:val="000000"/>
                <w:position w:val="-24"/>
                <w:sz w:val="24"/>
                <w:szCs w:val="24"/>
              </w:rPr>
              <w:object w:dxaOrig="600" w:dyaOrig="620">
                <v:shape id="_x0000_i1027" type="#_x0000_t75" style="width:30pt;height:30pt" o:ole="">
                  <v:imagedata r:id="rId9" o:title=""/>
                </v:shape>
                <o:OLEObject Type="Embed" ProgID="Equation.3" ShapeID="_x0000_i1027" DrawAspect="Content" ObjectID="_1577613674" r:id="rId10"/>
              </w:object>
            </w: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   </w:t>
            </w:r>
            <w:r w:rsidRPr="00F024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4)</w:t>
            </w:r>
            <w:r w:rsidRPr="00F024BB">
              <w:rPr>
                <w:rFonts w:ascii="Times New Roman" w:hAnsi="Times New Roman" w:cs="Times New Roman"/>
                <w:bCs/>
                <w:color w:val="000000"/>
                <w:position w:val="-24"/>
                <w:sz w:val="24"/>
                <w:szCs w:val="24"/>
              </w:rPr>
              <w:object w:dxaOrig="480" w:dyaOrig="620">
                <v:shape id="_x0000_i1028" type="#_x0000_t75" style="width:24pt;height:30pt" o:ole="">
                  <v:imagedata r:id="rId11" o:title=""/>
                </v:shape>
                <o:OLEObject Type="Embed" ProgID="Equation.3" ShapeID="_x0000_i1028" DrawAspect="Content" ObjectID="_1577613675" r:id="rId12"/>
              </w:object>
            </w:r>
          </w:p>
          <w:p w:rsidR="008C2E9E" w:rsidRPr="00145A09" w:rsidRDefault="00145A09" w:rsidP="008C2E9E">
            <w:pPr>
              <w:pStyle w:val="a4"/>
              <w:spacing w:after="0" w:line="240" w:lineRule="auto"/>
              <w:ind w:left="9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71" w:type="pct"/>
          </w:tcPr>
          <w:p w:rsidR="00C27B7C" w:rsidRDefault="00C27B7C" w:rsidP="00C27B7C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1F1E63" w:rsidRDefault="001F1E63" w:rsidP="00C27B7C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1F1E63" w:rsidRPr="00F024BB" w:rsidRDefault="001F1E63" w:rsidP="001F1E63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267DED" w:rsidRPr="00C958CC" w:rsidTr="00C958CC">
        <w:trPr>
          <w:trHeight w:val="1587"/>
        </w:trPr>
        <w:tc>
          <w:tcPr>
            <w:tcW w:w="967" w:type="pct"/>
          </w:tcPr>
          <w:p w:rsidR="00267DED" w:rsidRPr="00F024BB" w:rsidRDefault="00C27B7C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Сабақтың ортасы</w:t>
            </w:r>
          </w:p>
          <w:p w:rsidR="00C27B7C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      10 мин.</w:t>
            </w: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        5мин.</w:t>
            </w: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          8мин.</w:t>
            </w: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          3мин.</w:t>
            </w:r>
          </w:p>
          <w:p w:rsidR="00267DED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        12мин.</w:t>
            </w: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461003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 xml:space="preserve">           1мин.</w:t>
            </w:r>
          </w:p>
        </w:tc>
        <w:tc>
          <w:tcPr>
            <w:tcW w:w="3162" w:type="pct"/>
            <w:gridSpan w:val="3"/>
          </w:tcPr>
          <w:p w:rsidR="00997ADE" w:rsidRPr="00F024BB" w:rsidRDefault="00B82E1B" w:rsidP="00B82E1B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eastAsiaTheme="minorEastAsia" w:hAnsi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Жаңа сабақ. </w:t>
            </w:r>
          </w:p>
          <w:p w:rsidR="00C27B7C" w:rsidRPr="00F024BB" w:rsidRDefault="00C958CC" w:rsidP="00997ADE">
            <w:pPr>
              <w:spacing w:after="0"/>
              <w:rPr>
                <w:rFonts w:ascii="Times New Roman" w:eastAsiaTheme="minorEastAsia" w:hAnsi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О</w:t>
            </w:r>
            <w:r w:rsidR="00997ADE" w:rsidRPr="00F024BB">
              <w:rPr>
                <w:rFonts w:ascii="Times New Roman" w:eastAsiaTheme="minorEastAsia" w:hAnsi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қушыларға  мәтін есептер шығарылу алгоритмдерімен</w:t>
            </w:r>
            <w:r>
              <w:rPr>
                <w:rFonts w:ascii="Times New Roman" w:eastAsiaTheme="minorEastAsia" w:hAnsi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 xml:space="preserve"> таныстырып,түсініктемелер беру</w:t>
            </w:r>
            <w:r w:rsidR="00997ADE" w:rsidRPr="00F024BB">
              <w:rPr>
                <w:rFonts w:ascii="Times New Roman" w:eastAsiaTheme="minorEastAsia" w:hAnsi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.</w:t>
            </w:r>
            <w:r w:rsidR="00F1593F" w:rsidRPr="00F024BB">
              <w:rPr>
                <w:rFonts w:ascii="Times New Roman" w:eastAsiaTheme="minorEastAsia" w:hAnsi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A11B36" w:rsidRPr="00F024BB" w:rsidRDefault="00A11B36" w:rsidP="00A11B36">
            <w:pPr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>Мәтінді есеп деп сөздерден құралған есептерді айтамыз.</w:t>
            </w:r>
          </w:p>
          <w:p w:rsidR="00F1593F" w:rsidRPr="00F024BB" w:rsidRDefault="00A11B36" w:rsidP="00F1593F">
            <w:pPr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>Мәтінді есептерді  шешу үшін алдымен шартын түсініп оқып алу керек.</w:t>
            </w:r>
          </w:p>
          <w:p w:rsidR="00F1593F" w:rsidRPr="00F024BB" w:rsidRDefault="00A11B36" w:rsidP="00F1593F">
            <w:pPr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>Мәтінді есептерге теңдеу құру үшін  есептегі  белгісіз шамаларды анықтап алу қажет.</w:t>
            </w:r>
          </w:p>
          <w:p w:rsidR="00A11B36" w:rsidRPr="00F024BB" w:rsidRDefault="00A11B36" w:rsidP="00F1593F">
            <w:pPr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>Есептегі  белгісіз шамаларды  латын әріптерімен белгілейміз.</w:t>
            </w:r>
          </w:p>
          <w:p w:rsidR="00F1593F" w:rsidRPr="00F024BB" w:rsidRDefault="00A11B36" w:rsidP="00A11B36">
            <w:pPr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>Құрылған теңдеуді шешу үшін  есептегі амалдарды тізбектей орындау қажет.</w:t>
            </w:r>
          </w:p>
          <w:p w:rsidR="00A11B36" w:rsidRPr="00F024BB" w:rsidRDefault="00A11B36" w:rsidP="00F1593F">
            <w:pPr>
              <w:rPr>
                <w:rFonts w:ascii="Times New Roman" w:eastAsiaTheme="minorEastAsia" w:hAnsi="Times New Roman"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F1593F" w:rsidRPr="00F024BB">
              <w:rPr>
                <w:rFonts w:ascii="Times New Roman" w:eastAsiaTheme="minorEastAsia" w:hAnsi="Times New Roman"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>Қысқаша есеп шарттарын схема арқылы көрсетіп, оқушының ойын жүйелей білуге баулиды.</w:t>
            </w:r>
            <w:r w:rsidR="00F1593F" w:rsidRPr="00F024BB">
              <w:rPr>
                <w:rFonts w:ascii="Times New Roman" w:eastAsiaTheme="minorEastAsia" w:hAnsi="Times New Roman"/>
                <w:bCs/>
                <w:iCs/>
                <w:color w:val="000000"/>
                <w:sz w:val="24"/>
                <w:szCs w:val="24"/>
                <w:lang w:eastAsia="ru-RU"/>
              </w:rPr>
              <w:object w:dxaOrig="7202" w:dyaOrig="5390">
                <v:shape id="_x0000_i1029" type="#_x0000_t75" style="width:271.5pt;height:107.25pt" o:ole="">
                  <v:imagedata r:id="rId13" o:title=""/>
                </v:shape>
                <o:OLEObject Type="Embed" ProgID="PowerPoint.Slide.12" ShapeID="_x0000_i1029" DrawAspect="Content" ObjectID="_1577613676" r:id="rId14"/>
              </w:object>
            </w:r>
            <w:r w:rsidR="00F1593F" w:rsidRPr="00F024BB">
              <w:rPr>
                <w:rFonts w:ascii="Times New Roman" w:eastAsiaTheme="minorEastAsia" w:hAnsi="Times New Roman"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            </w:t>
            </w:r>
            <w:r w:rsidR="006B4526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Жұмысты</w:t>
            </w:r>
            <w:r w:rsidRPr="00F024B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1 бүтін деп есептейміз. </w:t>
            </w:r>
          </w:p>
          <w:p w:rsidR="00B82E1B" w:rsidRPr="00F024BB" w:rsidRDefault="00A11B36" w:rsidP="00A11B36">
            <w:pPr>
              <w:pStyle w:val="a4"/>
              <w:spacing w:after="0"/>
              <w:ind w:left="927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304800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xtBox 5"/>
                          <pic:cNvPicPr>
                            <a:picLocks noRot="1" noChangeAspect="1" noMove="1" noResize="1" noEditPoints="1" noAdjustHandles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38" cy="30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024BB">
              <w:rPr>
                <w:rFonts w:ascii="Times New Roman" w:eastAsiaTheme="minorEastAsia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304800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xtBox 6"/>
                          <pic:cNvPicPr>
                            <a:picLocks noRot="1" noChangeAspect="1" noMove="1" noResize="1" noEditPoints="1" noAdjustHandles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42" cy="304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B36" w:rsidRPr="00F024BB" w:rsidRDefault="00A11B36" w:rsidP="00A11B36">
            <w:pPr>
              <w:pStyle w:val="a4"/>
              <w:spacing w:after="0"/>
              <w:ind w:left="927"/>
              <w:rPr>
                <w:rFonts w:eastAsiaTheme="minorEastAsia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Theme="minorEastAsia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304800"/>
                  <wp:effectExtent l="1905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xtBox 8"/>
                          <pic:cNvPicPr>
                            <a:picLocks noRot="1" noChangeAspect="1" noMove="1" noResize="1" noEditPoints="1" noAdjustHandles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2E9E" w:rsidRPr="00E76B33" w:rsidRDefault="008C2E9E" w:rsidP="008C2E9E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Айдана</w:t>
            </w:r>
            <w:proofErr w:type="spellEnd"/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шоколадты</w:t>
            </w:r>
            <w:proofErr w:type="spellEnd"/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3</w:t>
            </w:r>
            <w:proofErr w:type="gramEnd"/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минутта</w:t>
            </w:r>
            <w:proofErr w:type="spellEnd"/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л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Дамир  6 минут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 жейді 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Олар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 осы 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шоколадты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бірге неше 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минут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та жеп бітіреді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?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958CC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Б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ағыттаушы сұрақтар</w:t>
            </w:r>
            <w:r w:rsidR="00C958CC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арқылы  осы есепті шешу үшін  </w:t>
            </w:r>
            <w:r w:rsidR="00E121F3" w:rsidRPr="00F024B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 , жұмыс,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E121F3" w:rsidRPr="00F024B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еңбек өнімділігі</w:t>
            </w:r>
            <w:r w:rsidR="00E121F3"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,яғни минутына қандай бөлікті жейді ұғымдарын </w:t>
            </w:r>
            <w:r w:rsidR="00C958CC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енгізу</w:t>
            </w:r>
          </w:p>
          <w:p w:rsidR="008C2E9E" w:rsidRDefault="00E121F3" w:rsidP="008C2E9E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Соған байланысты формулаларды бере отырып, есепті кестеге салып ш</w:t>
            </w:r>
            <w:r w:rsidR="00C958CC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ығару.</w:t>
            </w:r>
          </w:p>
          <w:p w:rsidR="002039B0" w:rsidRPr="00F024BB" w:rsidRDefault="002039B0" w:rsidP="008C2E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291"/>
              <w:gridCol w:w="1701"/>
              <w:gridCol w:w="1985"/>
            </w:tblGrid>
            <w:tr w:rsidR="008C2E9E" w:rsidRPr="00F024BB" w:rsidTr="00E121F3">
              <w:tc>
                <w:tcPr>
                  <w:tcW w:w="1305" w:type="dxa"/>
                </w:tcPr>
                <w:p w:rsidR="008C2E9E" w:rsidRPr="00794910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291" w:type="dxa"/>
                </w:tcPr>
                <w:p w:rsidR="008C2E9E" w:rsidRPr="00F024BB" w:rsidRDefault="00E121F3" w:rsidP="00E121F3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Уақыт</w:t>
                  </w:r>
                </w:p>
                <w:p w:rsidR="008C2E9E" w:rsidRPr="00F024BB" w:rsidRDefault="00794910" w:rsidP="00E121F3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T</w:t>
                  </w:r>
                </w:p>
              </w:tc>
              <w:tc>
                <w:tcPr>
                  <w:tcW w:w="1701" w:type="dxa"/>
                </w:tcPr>
                <w:p w:rsidR="008C2E9E" w:rsidRPr="00F024BB" w:rsidRDefault="00E121F3" w:rsidP="00E121F3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Өнімділік</w:t>
                  </w:r>
                </w:p>
                <w:p w:rsidR="008C2E9E" w:rsidRPr="00F024BB" w:rsidRDefault="008C2E9E" w:rsidP="00E121F3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p</w:t>
                  </w:r>
                </w:p>
              </w:tc>
              <w:tc>
                <w:tcPr>
                  <w:tcW w:w="1985" w:type="dxa"/>
                </w:tcPr>
                <w:p w:rsidR="008C2E9E" w:rsidRPr="00F024BB" w:rsidRDefault="007C43E8" w:rsidP="00E121F3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Ж</w:t>
                  </w:r>
                  <w:r w:rsidR="00E121F3"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ұмыс</w:t>
                  </w:r>
                </w:p>
                <w:p w:rsidR="008C2E9E" w:rsidRPr="00F024BB" w:rsidRDefault="008C2E9E" w:rsidP="00E121F3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A</w:t>
                  </w:r>
                </w:p>
              </w:tc>
            </w:tr>
            <w:tr w:rsidR="008C2E9E" w:rsidRPr="00F024BB" w:rsidTr="00E121F3">
              <w:tc>
                <w:tcPr>
                  <w:tcW w:w="1305" w:type="dxa"/>
                </w:tcPr>
                <w:p w:rsidR="008C2E9E" w:rsidRPr="00F024BB" w:rsidRDefault="008C2E9E" w:rsidP="00E121F3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1 </w:t>
                  </w:r>
                  <w:r w:rsidR="00E121F3"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 xml:space="preserve">адам </w:t>
                  </w:r>
                </w:p>
              </w:tc>
              <w:tc>
                <w:tcPr>
                  <w:tcW w:w="129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2E9E" w:rsidRPr="00F024BB" w:rsidTr="00E121F3">
              <w:tc>
                <w:tcPr>
                  <w:tcW w:w="1305" w:type="dxa"/>
                </w:tcPr>
                <w:p w:rsidR="008C2E9E" w:rsidRPr="00F024BB" w:rsidRDefault="008C2E9E" w:rsidP="00E121F3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2 </w:t>
                  </w:r>
                  <w:r w:rsidR="00E121F3"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адам</w:t>
                  </w:r>
                </w:p>
              </w:tc>
              <w:tc>
                <w:tcPr>
                  <w:tcW w:w="129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C2E9E" w:rsidRPr="00F024BB" w:rsidTr="00E121F3">
              <w:tc>
                <w:tcPr>
                  <w:tcW w:w="1305" w:type="dxa"/>
                </w:tcPr>
                <w:p w:rsidR="008C2E9E" w:rsidRPr="00F024BB" w:rsidRDefault="007C43E8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Б</w:t>
                  </w:r>
                  <w:r w:rsidR="00E121F3"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ірге</w:t>
                  </w:r>
                </w:p>
              </w:tc>
              <w:tc>
                <w:tcPr>
                  <w:tcW w:w="129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C2E9E" w:rsidRDefault="008C2E9E" w:rsidP="008C2E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039B0" w:rsidRPr="00F024BB" w:rsidRDefault="002039B0" w:rsidP="008C2E9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291"/>
              <w:gridCol w:w="1701"/>
              <w:gridCol w:w="1985"/>
            </w:tblGrid>
            <w:tr w:rsidR="007C43E8" w:rsidRPr="00F024BB" w:rsidTr="007C43E8">
              <w:tc>
                <w:tcPr>
                  <w:tcW w:w="1305" w:type="dxa"/>
                </w:tcPr>
                <w:p w:rsidR="007C43E8" w:rsidRPr="00F024BB" w:rsidRDefault="007C43E8" w:rsidP="007C43E8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91" w:type="dxa"/>
                </w:tcPr>
                <w:p w:rsidR="007C43E8" w:rsidRPr="00F024BB" w:rsidRDefault="007C43E8" w:rsidP="007C43E8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Уақыт</w:t>
                  </w:r>
                </w:p>
                <w:p w:rsidR="007C43E8" w:rsidRPr="00F024BB" w:rsidRDefault="007C43E8" w:rsidP="007C43E8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t</w:t>
                  </w:r>
                </w:p>
              </w:tc>
              <w:tc>
                <w:tcPr>
                  <w:tcW w:w="1701" w:type="dxa"/>
                </w:tcPr>
                <w:p w:rsidR="007C43E8" w:rsidRPr="00F024BB" w:rsidRDefault="007C43E8" w:rsidP="007C43E8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Өнімділік</w:t>
                  </w:r>
                </w:p>
                <w:p w:rsidR="007C43E8" w:rsidRPr="00F024BB" w:rsidRDefault="007C43E8" w:rsidP="007C43E8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p</w:t>
                  </w:r>
                </w:p>
              </w:tc>
              <w:tc>
                <w:tcPr>
                  <w:tcW w:w="1985" w:type="dxa"/>
                </w:tcPr>
                <w:p w:rsidR="007C43E8" w:rsidRPr="00F024BB" w:rsidRDefault="007C43E8" w:rsidP="007C43E8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>Жұмыс</w:t>
                  </w:r>
                </w:p>
                <w:p w:rsidR="007C43E8" w:rsidRPr="00F024BB" w:rsidRDefault="007C43E8" w:rsidP="007C43E8">
                  <w:pPr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A</w:t>
                  </w:r>
                </w:p>
              </w:tc>
            </w:tr>
            <w:tr w:rsidR="008C2E9E" w:rsidRPr="00F024BB" w:rsidTr="007C43E8">
              <w:tc>
                <w:tcPr>
                  <w:tcW w:w="1305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  <w:t>Айдана</w:t>
                  </w:r>
                  <w:proofErr w:type="spellEnd"/>
                </w:p>
              </w:tc>
              <w:tc>
                <w:tcPr>
                  <w:tcW w:w="129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8C2E9E" w:rsidRPr="00F024BB" w:rsidRDefault="00F024BB" w:rsidP="00F024BB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220" w:dyaOrig="620">
                      <v:shape id="_x0000_i1030" type="#_x0000_t75" style="width:11.25pt;height:30.75pt" o:ole="">
                        <v:imagedata r:id="rId18" o:title=""/>
                      </v:shape>
                      <o:OLEObject Type="Embed" ProgID="Equation.3" ShapeID="_x0000_i1030" DrawAspect="Content" ObjectID="_1577613677" r:id="rId19"/>
                    </w:object>
                  </w:r>
                </w:p>
              </w:tc>
              <w:tc>
                <w:tcPr>
                  <w:tcW w:w="1985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C2E9E" w:rsidRPr="00C958CC" w:rsidTr="007C43E8">
              <w:tc>
                <w:tcPr>
                  <w:tcW w:w="1305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  <w:t>Дамир</w:t>
                  </w:r>
                </w:p>
              </w:tc>
              <w:tc>
                <w:tcPr>
                  <w:tcW w:w="1291" w:type="dxa"/>
                </w:tcPr>
                <w:p w:rsidR="008C2E9E" w:rsidRPr="00F024BB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8C2E9E" w:rsidRPr="00F024BB" w:rsidRDefault="00F024BB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position w:val="-24"/>
                      <w:sz w:val="24"/>
                      <w:szCs w:val="24"/>
                      <w:lang w:val="en-US" w:eastAsia="ru-RU"/>
                    </w:rPr>
                    <w:object w:dxaOrig="240" w:dyaOrig="620">
                      <v:shape id="_x0000_i1031" type="#_x0000_t75" style="width:12pt;height:30.75pt" o:ole="">
                        <v:imagedata r:id="rId20" o:title=""/>
                      </v:shape>
                      <o:OLEObject Type="Embed" ProgID="Equation.3" ShapeID="_x0000_i1031" DrawAspect="Content" ObjectID="_1577613678" r:id="rId21"/>
                    </w:object>
                  </w:r>
                </w:p>
              </w:tc>
              <w:tc>
                <w:tcPr>
                  <w:tcW w:w="1985" w:type="dxa"/>
                </w:tcPr>
                <w:p w:rsidR="008C2E9E" w:rsidRPr="00A7242D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A7242D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</w:tr>
            <w:tr w:rsidR="008C2E9E" w:rsidRPr="00C958CC" w:rsidTr="007C43E8">
              <w:tc>
                <w:tcPr>
                  <w:tcW w:w="1305" w:type="dxa"/>
                </w:tcPr>
                <w:p w:rsidR="008C2E9E" w:rsidRPr="00F024BB" w:rsidRDefault="007C43E8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</w:pPr>
                  <w:r w:rsidRPr="00F024BB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kk-KZ" w:eastAsia="ru-RU"/>
                    </w:rPr>
                    <w:t xml:space="preserve">Бірге </w:t>
                  </w:r>
                </w:p>
              </w:tc>
              <w:tc>
                <w:tcPr>
                  <w:tcW w:w="1291" w:type="dxa"/>
                </w:tcPr>
                <w:p w:rsidR="008C2E9E" w:rsidRPr="00A7242D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A7242D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?</w:t>
                  </w:r>
                </w:p>
              </w:tc>
              <w:tc>
                <w:tcPr>
                  <w:tcW w:w="1701" w:type="dxa"/>
                </w:tcPr>
                <w:p w:rsidR="008C2E9E" w:rsidRPr="00A7242D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A7242D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?</w:t>
                  </w:r>
                </w:p>
              </w:tc>
              <w:tc>
                <w:tcPr>
                  <w:tcW w:w="1985" w:type="dxa"/>
                </w:tcPr>
                <w:p w:rsidR="008C2E9E" w:rsidRPr="00A7242D" w:rsidRDefault="008C2E9E" w:rsidP="008C2E9E">
                  <w:pPr>
                    <w:contextualSpacing/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A7242D">
                    <w:rPr>
                      <w:rFonts w:ascii="Times New Roman" w:eastAsiaTheme="minorEastAsia" w:hAnsi="Times New Roman" w:cs="Times New Roman"/>
                      <w:bCs/>
                      <w:i/>
                      <w:color w:val="000000"/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</w:tr>
          </w:tbl>
          <w:p w:rsidR="008C2E9E" w:rsidRPr="00A7242D" w:rsidRDefault="008C2E9E" w:rsidP="008C2E9E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8C2E9E" w:rsidRPr="00A7242D" w:rsidRDefault="00F024BB" w:rsidP="008C2E9E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024BB">
              <w:rPr>
                <w:rFonts w:ascii="Times New Roman" w:eastAsiaTheme="minorEastAsia" w:hAnsi="Times New Roman" w:cs="Times New Roman"/>
                <w:bCs/>
                <w:i/>
                <w:color w:val="000000"/>
                <w:position w:val="-24"/>
                <w:sz w:val="24"/>
                <w:szCs w:val="24"/>
                <w:lang w:eastAsia="ru-RU"/>
              </w:rPr>
              <w:object w:dxaOrig="220" w:dyaOrig="620">
                <v:shape id="_x0000_i1032" type="#_x0000_t75" style="width:11.25pt;height:30.75pt" o:ole="">
                  <v:imagedata r:id="rId18" o:title=""/>
                </v:shape>
                <o:OLEObject Type="Embed" ProgID="Equation.3" ShapeID="_x0000_i1032" DrawAspect="Content" ObjectID="_1577613679" r:id="rId22"/>
              </w:object>
            </w:r>
            <w:r w:rsidR="008C2E9E" w:rsidRPr="00A7242D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+</w:t>
            </w:r>
            <w:r w:rsidRPr="00F024BB">
              <w:rPr>
                <w:rFonts w:ascii="Times New Roman" w:eastAsiaTheme="minorEastAsia" w:hAnsi="Times New Roman" w:cs="Times New Roman"/>
                <w:bCs/>
                <w:i/>
                <w:color w:val="000000"/>
                <w:position w:val="-24"/>
                <w:sz w:val="24"/>
                <w:szCs w:val="24"/>
                <w:lang w:val="en-US" w:eastAsia="ru-RU"/>
              </w:rPr>
              <w:object w:dxaOrig="240" w:dyaOrig="620">
                <v:shape id="_x0000_i1033" type="#_x0000_t75" style="width:12pt;height:30.75pt" o:ole="">
                  <v:imagedata r:id="rId23" o:title=""/>
                </v:shape>
                <o:OLEObject Type="Embed" ProgID="Equation.3" ShapeID="_x0000_i1033" DrawAspect="Content" ObjectID="_1577613680" r:id="rId24"/>
              </w:object>
            </w:r>
            <w:r w:rsidR="008C2E9E" w:rsidRPr="00A7242D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=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34" type="#_x0000_t75" style="width:12pt;height:30.75pt" o:ole="">
                  <v:imagedata r:id="rId25" o:title=""/>
                </v:shape>
                <o:OLEObject Type="Embed" ProgID="Equation.3" ShapeID="_x0000_i1034" DrawAspect="Content" ObjectID="_1577613681" r:id="rId26"/>
              </w:object>
            </w:r>
          </w:p>
          <w:p w:rsidR="008C2E9E" w:rsidRPr="00A7242D" w:rsidRDefault="008C2E9E" w:rsidP="008C2E9E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7242D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1:</w:t>
            </w:r>
            <w:r w:rsidR="00F024BB" w:rsidRPr="00A7242D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F024BB" w:rsidRPr="00F024BB">
              <w:rPr>
                <w:rFonts w:ascii="Times New Roman" w:eastAsiaTheme="minorEastAsia" w:hAnsi="Times New Roman" w:cs="Times New Roman"/>
                <w:bCs/>
                <w:color w:val="000000"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35" type="#_x0000_t75" style="width:12pt;height:30.75pt" o:ole="">
                  <v:imagedata r:id="rId27" o:title=""/>
                </v:shape>
                <o:OLEObject Type="Embed" ProgID="Equation.3" ShapeID="_x0000_i1035" DrawAspect="Content" ObjectID="_1577613682" r:id="rId28"/>
              </w:object>
            </w:r>
            <w:r w:rsidRPr="00A7242D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=2</w:t>
            </w:r>
          </w:p>
          <w:p w:rsidR="008C2E9E" w:rsidRPr="00A7242D" w:rsidRDefault="007C43E8" w:rsidP="008C2E9E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Жауабы</w:t>
            </w:r>
            <w:r w:rsidRPr="00A7242D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:  2 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минут</w:t>
            </w:r>
            <w:r w:rsidR="008C2E9E" w:rsidRPr="00A7242D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.</w:t>
            </w:r>
          </w:p>
          <w:p w:rsidR="007C43E8" w:rsidRPr="00F024BB" w:rsidRDefault="007C43E8" w:rsidP="007C43E8">
            <w:pP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7.Сергіту  сәті</w:t>
            </w:r>
          </w:p>
          <w:p w:rsidR="00A11B36" w:rsidRPr="00F024BB" w:rsidRDefault="00A11B36" w:rsidP="007C43E8">
            <w:pP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024B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7C43E8" w:rsidRPr="00F024B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8</w:t>
            </w:r>
            <w:r w:rsidR="00A47917" w:rsidRPr="00F024B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</w:t>
            </w:r>
            <w:r w:rsidRPr="00F024B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A47917" w:rsidRPr="00F024B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Жұппен жұмыс</w:t>
            </w:r>
          </w:p>
          <w:p w:rsidR="007C43E8" w:rsidRPr="00F024BB" w:rsidRDefault="00A94F26" w:rsidP="007C43E8">
            <w:pPr>
              <w:pStyle w:val="a6"/>
              <w:spacing w:before="0" w:beforeAutospacing="0" w:after="160" w:afterAutospacing="0" w:line="256" w:lineRule="auto"/>
              <w:rPr>
                <w:rFonts w:eastAsia="Calibri"/>
                <w:color w:val="000000" w:themeColor="text1"/>
                <w:kern w:val="24"/>
                <w:lang w:val="kk-KZ"/>
              </w:rPr>
            </w:pPr>
            <w:r w:rsidRPr="00F024BB">
              <w:rPr>
                <w:rFonts w:eastAsia="Calibri"/>
                <w:b/>
                <w:bCs/>
                <w:color w:val="FF0000"/>
                <w:kern w:val="24"/>
                <w:lang w:val="kk-KZ"/>
              </w:rPr>
              <w:t>1.</w:t>
            </w:r>
            <w:r w:rsidRPr="00F024BB">
              <w:rPr>
                <w:rFonts w:eastAsia="Calibri"/>
                <w:color w:val="000000" w:themeColor="text1"/>
                <w:kern w:val="24"/>
                <w:lang w:val="kk-KZ"/>
              </w:rPr>
              <w:t>Ертедегі есеп. Бір қойды арыстан 2 күн,қасқыр 3 күн, ал ит 6 күн жейді. Егер бір қойды арыстан, қасқыр және ит бірлесіп жесе, неше күн жейді?</w:t>
            </w:r>
          </w:p>
          <w:p w:rsidR="00A94F26" w:rsidRPr="00F024BB" w:rsidRDefault="00A94F26" w:rsidP="007C43E8">
            <w:pPr>
              <w:pStyle w:val="a6"/>
              <w:spacing w:before="0" w:beforeAutospacing="0" w:after="160" w:afterAutospacing="0" w:line="256" w:lineRule="auto"/>
              <w:rPr>
                <w:rFonts w:eastAsia="Calibri"/>
                <w:color w:val="000000" w:themeColor="text1"/>
                <w:kern w:val="24"/>
                <w:lang w:val="kk-KZ"/>
              </w:rPr>
            </w:pPr>
            <w:r w:rsidRPr="00F024BB">
              <w:rPr>
                <w:rFonts w:eastAsiaTheme="minorEastAsia"/>
                <w:color w:val="000000" w:themeColor="text1"/>
                <w:kern w:val="24"/>
                <w:lang w:val="kk-KZ"/>
              </w:rPr>
              <w:t>Жауабы: 1сағат</w:t>
            </w:r>
          </w:p>
          <w:p w:rsidR="00A94F26" w:rsidRPr="00F024BB" w:rsidRDefault="00A94F26" w:rsidP="00A94F26">
            <w:pPr>
              <w:pStyle w:val="a6"/>
              <w:spacing w:before="0" w:beforeAutospacing="0" w:after="160" w:afterAutospacing="0" w:line="256" w:lineRule="auto"/>
              <w:rPr>
                <w:color w:val="000000" w:themeColor="text1"/>
                <w:kern w:val="24"/>
                <w:lang w:val="kk-KZ"/>
              </w:rPr>
            </w:pPr>
            <w:r w:rsidRPr="00F024BB">
              <w:rPr>
                <w:color w:val="FF0000"/>
                <w:kern w:val="24"/>
                <w:lang w:val="kk-KZ"/>
              </w:rPr>
              <w:t>2</w:t>
            </w:r>
            <w:r w:rsidRPr="00F024BB">
              <w:rPr>
                <w:color w:val="000000" w:themeColor="text1"/>
                <w:kern w:val="24"/>
                <w:lang w:val="kk-KZ"/>
              </w:rPr>
              <w:t>.Хауыз бірінші және екінші құбырдан аққан сумен 6 сағатта толады. Хауызға су бірінші құбырдан ғана ақса, хауыз 10 сағатта толады. Хауызға су екінші құбырдан ғана</w:t>
            </w:r>
            <w:r w:rsidRPr="00F024BB">
              <w:rPr>
                <w:lang w:val="kk-KZ"/>
              </w:rPr>
              <w:t xml:space="preserve">  </w:t>
            </w:r>
            <w:r w:rsidRPr="00F024BB">
              <w:rPr>
                <w:color w:val="000000" w:themeColor="text1"/>
                <w:kern w:val="24"/>
                <w:lang w:val="kk-KZ"/>
              </w:rPr>
              <w:t xml:space="preserve">ақса, хауыз </w:t>
            </w:r>
            <w:r w:rsidR="00324C29">
              <w:rPr>
                <w:color w:val="000000" w:themeColor="text1"/>
                <w:kern w:val="24"/>
                <w:lang w:val="kk-KZ"/>
              </w:rPr>
              <w:t xml:space="preserve"> </w:t>
            </w:r>
            <w:r w:rsidRPr="00F024BB">
              <w:rPr>
                <w:color w:val="000000" w:themeColor="text1"/>
                <w:kern w:val="24"/>
                <w:lang w:val="kk-KZ"/>
              </w:rPr>
              <w:t>неше сағатта толады?</w:t>
            </w:r>
          </w:p>
          <w:p w:rsidR="00A94F26" w:rsidRPr="00F024BB" w:rsidRDefault="00A94F26" w:rsidP="00A9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val="kk-KZ" w:eastAsia="ru-RU"/>
              </w:rPr>
              <w:t>Жауабы: 15сағат</w:t>
            </w:r>
          </w:p>
          <w:p w:rsidR="007C43E8" w:rsidRPr="00F024BB" w:rsidRDefault="00267DED" w:rsidP="00A10F55">
            <w:pPr>
              <w:spacing w:after="0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9. Сабақты қортындылау</w:t>
            </w:r>
            <w:r w:rsidR="00461003" w:rsidRPr="00F024B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Рефлексия</w:t>
            </w:r>
            <w:r w:rsidR="007C43E8" w:rsidRPr="00F024B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. </w:t>
            </w:r>
          </w:p>
          <w:p w:rsidR="00C4745F" w:rsidRPr="00F024BB" w:rsidRDefault="00C958CC" w:rsidP="00A10F55">
            <w:pPr>
              <w:spacing w:after="0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  <w:t>С</w:t>
            </w:r>
            <w:r w:rsidR="007C43E8" w:rsidRPr="00F024BB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ұрақ-жауап арқылы оқушылардың өзіне қортындылатып, </w:t>
            </w:r>
            <w:r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  <w:t>рефлексия жүргізіп</w:t>
            </w:r>
            <w:r w:rsidR="00C4745F" w:rsidRPr="00F024BB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парақтары бойынша </w:t>
            </w:r>
            <w:r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бағалау.</w:t>
            </w:r>
          </w:p>
        </w:tc>
        <w:tc>
          <w:tcPr>
            <w:tcW w:w="871" w:type="pct"/>
          </w:tcPr>
          <w:p w:rsidR="00C27B7C" w:rsidRPr="00F024BB" w:rsidRDefault="00C27B7C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267DED" w:rsidRPr="00C958CC" w:rsidTr="00C958CC">
        <w:trPr>
          <w:trHeight w:val="1637"/>
        </w:trPr>
        <w:tc>
          <w:tcPr>
            <w:tcW w:w="967" w:type="pct"/>
          </w:tcPr>
          <w:p w:rsidR="00267DED" w:rsidRPr="00F024BB" w:rsidRDefault="00267DED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267DED" w:rsidRPr="00F024BB" w:rsidRDefault="00C27B7C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  <w:t>Сабақтың соңы</w:t>
            </w: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461003" w:rsidRPr="00F024BB" w:rsidRDefault="00461003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C27B7C" w:rsidRPr="00F024BB" w:rsidRDefault="00C27B7C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162" w:type="pct"/>
            <w:gridSpan w:val="3"/>
          </w:tcPr>
          <w:p w:rsidR="00C27B7C" w:rsidRPr="00F024BB" w:rsidRDefault="00C4745F" w:rsidP="00C27B7C">
            <w:pPr>
              <w:spacing w:after="0"/>
              <w:rPr>
                <w:rFonts w:ascii="Times New Roman" w:eastAsiaTheme="minorEastAsia" w:hAnsi="Times New Roman"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Cs/>
                <w:i/>
                <w:color w:val="000000"/>
                <w:sz w:val="24"/>
                <w:szCs w:val="24"/>
                <w:lang w:eastAsia="ru-RU"/>
              </w:rPr>
              <w:object w:dxaOrig="7202" w:dyaOrig="5390">
                <v:shape id="_x0000_i1036" type="#_x0000_t75" style="width:248.25pt;height:114pt" o:ole="">
                  <v:imagedata r:id="rId29" o:title=""/>
                </v:shape>
                <o:OLEObject Type="Embed" ProgID="PowerPoint.Slide.12" ShapeID="_x0000_i1036" DrawAspect="Content" ObjectID="_1577613683" r:id="rId30"/>
              </w:object>
            </w:r>
          </w:p>
          <w:p w:rsidR="00A47917" w:rsidRPr="00C958CC" w:rsidRDefault="00A47917" w:rsidP="00C958CC">
            <w:pPr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024BB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Үй жұмысы</w:t>
            </w:r>
            <w:r w:rsidR="00C958CC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val="kk-KZ" w:eastAsia="ru-RU"/>
              </w:rPr>
              <w:t>:</w:t>
            </w:r>
          </w:p>
        </w:tc>
        <w:tc>
          <w:tcPr>
            <w:tcW w:w="871" w:type="pct"/>
          </w:tcPr>
          <w:p w:rsidR="00C27B7C" w:rsidRPr="00F024BB" w:rsidRDefault="00C27B7C" w:rsidP="00C27B7C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:rsidR="003328AE" w:rsidRPr="00F024BB" w:rsidRDefault="003328AE" w:rsidP="00C958CC">
      <w:pPr>
        <w:pStyle w:val="a6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lang w:val="kk-KZ"/>
        </w:rPr>
      </w:pPr>
    </w:p>
    <w:p w:rsidR="003328AE" w:rsidRPr="00F024BB" w:rsidRDefault="003328AE">
      <w:pPr>
        <w:rPr>
          <w:sz w:val="24"/>
          <w:szCs w:val="24"/>
          <w:lang w:val="kk-KZ"/>
        </w:rPr>
      </w:pPr>
    </w:p>
    <w:sectPr w:rsidR="003328AE" w:rsidRPr="00F024BB" w:rsidSect="00C4745F">
      <w:pgSz w:w="11906" w:h="16838"/>
      <w:pgMar w:top="284" w:right="850" w:bottom="127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84D0B"/>
    <w:multiLevelType w:val="hybridMultilevel"/>
    <w:tmpl w:val="A46EB184"/>
    <w:lvl w:ilvl="0" w:tplc="B1AA4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C6E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60D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6A1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DCD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E27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0B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CA7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282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387355"/>
    <w:multiLevelType w:val="hybridMultilevel"/>
    <w:tmpl w:val="9C96A798"/>
    <w:lvl w:ilvl="0" w:tplc="4C92F3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66340"/>
    <w:multiLevelType w:val="hybridMultilevel"/>
    <w:tmpl w:val="A07AE030"/>
    <w:lvl w:ilvl="0" w:tplc="719287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636E4F5B"/>
    <w:multiLevelType w:val="hybridMultilevel"/>
    <w:tmpl w:val="27D09DBE"/>
    <w:lvl w:ilvl="0" w:tplc="F670D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8C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10C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A43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B22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7CA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7A1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263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443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AE17DB5"/>
    <w:multiLevelType w:val="hybridMultilevel"/>
    <w:tmpl w:val="A07AE030"/>
    <w:lvl w:ilvl="0" w:tplc="719287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47"/>
    <w:rsid w:val="000144BB"/>
    <w:rsid w:val="00042F91"/>
    <w:rsid w:val="000E739D"/>
    <w:rsid w:val="00145A09"/>
    <w:rsid w:val="00150272"/>
    <w:rsid w:val="00172881"/>
    <w:rsid w:val="00190F96"/>
    <w:rsid w:val="001F1E63"/>
    <w:rsid w:val="001F4CC5"/>
    <w:rsid w:val="002039B0"/>
    <w:rsid w:val="00236F6E"/>
    <w:rsid w:val="00267DED"/>
    <w:rsid w:val="002C69D2"/>
    <w:rsid w:val="00314390"/>
    <w:rsid w:val="00324C29"/>
    <w:rsid w:val="003328AE"/>
    <w:rsid w:val="0037007D"/>
    <w:rsid w:val="004001F4"/>
    <w:rsid w:val="00421ECA"/>
    <w:rsid w:val="00461003"/>
    <w:rsid w:val="004D4F3B"/>
    <w:rsid w:val="005B74AD"/>
    <w:rsid w:val="006B4526"/>
    <w:rsid w:val="006F15DB"/>
    <w:rsid w:val="00794910"/>
    <w:rsid w:val="007C43E8"/>
    <w:rsid w:val="00800237"/>
    <w:rsid w:val="008365EE"/>
    <w:rsid w:val="00844BFE"/>
    <w:rsid w:val="00867CF8"/>
    <w:rsid w:val="00886B31"/>
    <w:rsid w:val="008A6D32"/>
    <w:rsid w:val="008B7C47"/>
    <w:rsid w:val="008C2E9E"/>
    <w:rsid w:val="008D29B9"/>
    <w:rsid w:val="00924841"/>
    <w:rsid w:val="00936D33"/>
    <w:rsid w:val="00997ADE"/>
    <w:rsid w:val="009E1F24"/>
    <w:rsid w:val="00A10F55"/>
    <w:rsid w:val="00A11B36"/>
    <w:rsid w:val="00A47917"/>
    <w:rsid w:val="00A7242D"/>
    <w:rsid w:val="00A94F26"/>
    <w:rsid w:val="00B42570"/>
    <w:rsid w:val="00B82E1B"/>
    <w:rsid w:val="00B839B2"/>
    <w:rsid w:val="00C22C04"/>
    <w:rsid w:val="00C27B7C"/>
    <w:rsid w:val="00C4745F"/>
    <w:rsid w:val="00C958CC"/>
    <w:rsid w:val="00D56891"/>
    <w:rsid w:val="00D64859"/>
    <w:rsid w:val="00DF729F"/>
    <w:rsid w:val="00E121F3"/>
    <w:rsid w:val="00E46D4F"/>
    <w:rsid w:val="00E76B33"/>
    <w:rsid w:val="00F024BB"/>
    <w:rsid w:val="00F1593F"/>
    <w:rsid w:val="00FB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7259E7-F58F-4021-AAF8-8D47A71F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D56891"/>
    <w:rPr>
      <w:rFonts w:ascii="Calibri" w:hAnsi="Calibri"/>
    </w:rPr>
  </w:style>
  <w:style w:type="paragraph" w:styleId="a4">
    <w:name w:val="List Paragraph"/>
    <w:basedOn w:val="a"/>
    <w:link w:val="a3"/>
    <w:uiPriority w:val="99"/>
    <w:qFormat/>
    <w:rsid w:val="00D56891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Default">
    <w:name w:val="Default"/>
    <w:rsid w:val="00D568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uiPriority w:val="99"/>
    <w:rsid w:val="00C27B7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2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B3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8C2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5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5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9.wmf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wmf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package" Target="embeddings/______Microsoft_PowerPoint1.sldx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Алуа Унайбекова Баймухановна</dc:creator>
  <cp:keywords/>
  <dc:description/>
  <cp:lastModifiedBy>хп</cp:lastModifiedBy>
  <cp:revision>11</cp:revision>
  <cp:lastPrinted>2018-01-16T07:14:00Z</cp:lastPrinted>
  <dcterms:created xsi:type="dcterms:W3CDTF">2018-01-10T18:07:00Z</dcterms:created>
  <dcterms:modified xsi:type="dcterms:W3CDTF">2018-01-16T07:14:00Z</dcterms:modified>
</cp:coreProperties>
</file>